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94" w:rsidRDefault="003F7D94" w:rsidP="003F7D94">
      <w:pPr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bookmarkStart w:id="0" w:name="_Hlk123185795"/>
      <w:r w:rsidRPr="000C6409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6</w:t>
      </w:r>
      <w:bookmarkEnd w:id="0"/>
    </w:p>
    <w:p w:rsidR="003F7D94" w:rsidRDefault="003F7D94" w:rsidP="003F7D94">
      <w:pPr>
        <w:snapToGrid w:val="0"/>
        <w:spacing w:line="600" w:lineRule="exact"/>
        <w:jc w:val="center"/>
        <w:rPr>
          <w:rFonts w:ascii="宋体" w:hAnsi="宋体" w:cs="宋体"/>
          <w:kern w:val="0"/>
          <w:sz w:val="48"/>
          <w:szCs w:val="48"/>
        </w:rPr>
      </w:pPr>
      <w:bookmarkStart w:id="1" w:name="_GoBack"/>
      <w:r w:rsidRPr="00BA7A7A">
        <w:rPr>
          <w:rFonts w:ascii="宋体" w:hAnsi="宋体" w:cs="宋体" w:hint="eastAsia"/>
          <w:kern w:val="0"/>
          <w:sz w:val="48"/>
          <w:szCs w:val="48"/>
        </w:rPr>
        <w:t>202</w:t>
      </w:r>
      <w:r>
        <w:rPr>
          <w:rFonts w:ascii="宋体" w:hAnsi="宋体" w:cs="宋体"/>
          <w:kern w:val="0"/>
          <w:sz w:val="48"/>
          <w:szCs w:val="48"/>
        </w:rPr>
        <w:t>2</w:t>
      </w:r>
      <w:r w:rsidRPr="00BA7A7A">
        <w:rPr>
          <w:rFonts w:ascii="宋体" w:hAnsi="宋体" w:cs="宋体" w:hint="eastAsia"/>
          <w:kern w:val="0"/>
          <w:sz w:val="48"/>
          <w:szCs w:val="48"/>
        </w:rPr>
        <w:t>年市教委系统首都绿化美化先进个人申报表</w:t>
      </w:r>
      <w:bookmarkEnd w:id="1"/>
    </w:p>
    <w:p w:rsidR="003F7D94" w:rsidRPr="00916768" w:rsidRDefault="003F7D94" w:rsidP="003F7D94">
      <w:pPr>
        <w:snapToGrid w:val="0"/>
        <w:spacing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tbl>
      <w:tblPr>
        <w:tblW w:w="1532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7"/>
        <w:gridCol w:w="1098"/>
        <w:gridCol w:w="623"/>
        <w:gridCol w:w="1177"/>
        <w:gridCol w:w="1900"/>
        <w:gridCol w:w="968"/>
        <w:gridCol w:w="1176"/>
        <w:gridCol w:w="2457"/>
        <w:gridCol w:w="1863"/>
        <w:gridCol w:w="2402"/>
        <w:gridCol w:w="1109"/>
      </w:tblGrid>
      <w:tr w:rsidR="003F7D94" w:rsidRPr="008C4299" w:rsidTr="00841FD0">
        <w:trPr>
          <w:trHeight w:val="701"/>
          <w:jc w:val="center"/>
        </w:trPr>
        <w:tc>
          <w:tcPr>
            <w:tcW w:w="535" w:type="dxa"/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53" w:type="dxa"/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所在单位及职务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行政级别</w:t>
            </w:r>
          </w:p>
        </w:tc>
        <w:tc>
          <w:tcPr>
            <w:tcW w:w="1152" w:type="dxa"/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2406" w:type="dxa"/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开户行</w:t>
            </w:r>
          </w:p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（写到开户行）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银行账号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手机号</w:t>
            </w:r>
          </w:p>
        </w:tc>
      </w:tr>
      <w:tr w:rsidR="003F7D94" w:rsidRPr="008C4299" w:rsidTr="00841FD0">
        <w:trPr>
          <w:trHeight w:val="649"/>
          <w:jc w:val="center"/>
        </w:trPr>
        <w:tc>
          <w:tcPr>
            <w:tcW w:w="535" w:type="dxa"/>
            <w:vAlign w:val="center"/>
          </w:tcPr>
          <w:p w:rsidR="003F7D94" w:rsidRPr="008C4299" w:rsidRDefault="003F7D94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Cs/>
                <w:szCs w:val="21"/>
              </w:rPr>
              <w:t>1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153" w:type="dxa"/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152" w:type="dxa"/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2406" w:type="dxa"/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3F7D94" w:rsidRPr="008C4299" w:rsidRDefault="003F7D94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</w:tr>
    </w:tbl>
    <w:p w:rsidR="003F7D94" w:rsidRDefault="003F7D94" w:rsidP="003F7D9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AB7" w:rsidRDefault="00425AB7"/>
    <w:sectPr w:rsidR="00425AB7" w:rsidSect="003F7D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94"/>
    <w:rsid w:val="003F7D94"/>
    <w:rsid w:val="004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 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2022-12-29T03:06:00Z</dcterms:created>
  <dcterms:modified xsi:type="dcterms:W3CDTF">2022-12-29T03:07:00Z</dcterms:modified>
</cp:coreProperties>
</file>